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6475add" w14:textId="6475add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44CF">
        <w:t>13. St-2075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2F44CF">
      <w:pPr>
        <w:tabs>
          <w:tab w:val="left" w:pos="709"/>
        </w:tabs>
      </w:pPr>
      <w:r>
        <w:t xml:space="preserve"> </w:t>
      </w:r>
      <w:r>
        <w:tab/>
        <w:t>13. St-2075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F44CF" w:rsidP="002F44CF" w:rsidRDefault="00023E6D">
      <w:pPr>
        <w:tabs>
          <w:tab w:val="left" w:pos="709"/>
        </w:tabs>
        <w:ind w:left="708"/>
        <w:jc w:val="both"/>
      </w:pPr>
      <w:r>
        <w:tab/>
      </w:r>
      <w:r w:rsidR="002F44CF">
        <w:t xml:space="preserve">CIBERLIN LOGISTIKA j.d.o.o., Sesvete, Ulica Ivana </w:t>
      </w:r>
      <w:proofErr w:type="spellStart"/>
      <w:r w:rsidR="002F44CF">
        <w:t>Brkanovića</w:t>
      </w:r>
      <w:proofErr w:type="spellEnd"/>
      <w:r w:rsidR="002F44CF">
        <w:t xml:space="preserve"> 12, </w:t>
      </w:r>
    </w:p>
    <w:p w:rsidR="00023E6D" w:rsidP="002F44CF" w:rsidRDefault="002F44CF">
      <w:pPr>
        <w:tabs>
          <w:tab w:val="left" w:pos="709"/>
        </w:tabs>
        <w:ind w:left="708"/>
        <w:jc w:val="both"/>
      </w:pPr>
      <w:r>
        <w:t>OIB: 31706602032;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44CF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F44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44C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44C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44C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44C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F4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kolovoza 2023.</izvorni_sadrzaj>
    <derivirana_varijabla naziv="DomainObject.Predmet.DatumIzradeOptuznogAkta_1">25. kolovoza 2023.</derivirana_varijabla>
  </DomainObject.Predmet.DatumIzradeOptuznogAkta>
  <DomainObject.Predmet.DatumIzradeOptuznogAktaFormated>
    <izvorni_sadrzaj>25.8.2023.</izvorni_sadrzaj>
    <derivirana_varijabla naziv="DomainObject.Predmet.DatumIzradeOptuznogAktaFormated_1">25.8.2023.</derivirana_varijabla>
  </DomainObject.Predmet.DatumIzradeOptuznogAktaFormated>
  <DomainObject.Predmet.DatumOsnivanja>
    <izvorni_sadrzaj>25. kolovoza 2023.</izvorni_sadrzaj>
    <derivirana_varijabla naziv="DomainObject.Predmet.DatumOsnivanja_1">25.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kolovoza 2023.</izvorni_sadrzaj>
    <derivirana_varijabla naziv="DomainObject.Predmet.DatumPrimitkaOptuznogAkta_1">25.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St-2075/2023</izvorni_sadrzaj>
    <derivirana_varijabla naziv="DomainObject.Predmet.OznakaBroj_1">St-2075/2023</derivirana_varijabla>
  </DomainObject.Predmet.OznakaBroj>
  <DomainObject.Predmet.OznakaBrojOptuznogAkta>
    <izvorni_sadrzaj>04-06-23-3626</izvorni_sadrzaj>
    <derivirana_varijabla naziv="DomainObject.Predmet.OznakaBrojOptuznogAkta_1">04-06-23-3626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CIBERLIN LOGISTIKA j.d.o.o.</izvorni_sadrzaj>
    <derivirana_varijabla naziv="DomainObject.Predmet.ProtustrankaFormated_1">  CIBERLIN LOGISTIKA j.d.o.o.</derivirana_varijabla>
  </DomainObject.Predmet.ProtustrankaFormated>
  <DomainObject.Predmet.ProtustrankaFormatedOIB>
    <izvorni_sadrzaj>  CIBERLIN LOGISTIKA j.d.o.o., OIB 31706602032</izvorni_sadrzaj>
    <derivirana_varijabla naziv="DomainObject.Predmet.ProtustrankaFormatedOIB_1">  CIBERLIN LOGISTIKA j.d.o.o., OIB 31706602032</derivirana_varijabla>
  </DomainObject.Predmet.ProtustrankaFormatedOIB>
  <DomainObject.Predmet.ProtustrankaFormatedWithAdress>
    <izvorni_sadrzaj> CIBERLIN LOGISTIKA j.d.o.o., Ulica Ivana Brkanovića 12, 10360 Sesvete</izvorni_sadrzaj>
    <derivirana_varijabla naziv="DomainObject.Predmet.ProtustrankaFormatedWithAdress_1"> CIBERLIN LOGISTIKA j.d.o.o., Ulica Ivana Brkanovića 12, 10360 Sesvete</derivirana_varijabla>
  </DomainObject.Predmet.ProtustrankaFormatedWithAdress>
  <DomainObject.Predmet.ProtustrankaFormatedWithAdressOIB>
    <izvorni_sadrzaj> CIBERLIN LOGISTIKA j.d.o.o., OIB 31706602032, Ulica Ivana Brkanovića 12, 10360 Sesvete</izvorni_sadrzaj>
    <derivirana_varijabla naziv="DomainObject.Predmet.ProtustrankaFormatedWithAdressOIB_1"> CIBERLIN LOGISTIKA j.d.o.o., OIB 31706602032, Ulica Ivana Brkanovića 12, 10360 Sesvete</derivirana_varijabla>
  </DomainObject.Predmet.ProtustrankaFormatedWithAdressOIB>
  <DomainObject.Predmet.ProtustrankaWithAdress>
    <izvorni_sadrzaj>CIBERLIN LOGISTIKA j.d.o.o. Ulica Ivana Brkanovića 12, 10360 Sesvete</izvorni_sadrzaj>
    <derivirana_varijabla naziv="DomainObject.Predmet.ProtustrankaWithAdress_1">CIBERLIN LOGISTIKA j.d.o.o. Ulica Ivana Brkanovića 12, 10360 Sesvete</derivirana_varijabla>
  </DomainObject.Predmet.ProtustrankaWithAdress>
  <DomainObject.Predmet.ProtustrankaWithAdressOIB>
    <izvorni_sadrzaj>CIBERLIN LOGISTIKA j.d.o.o., OIB 31706602032, Ulica Ivana Brkanovića 12, 10360 Sesvete</izvorni_sadrzaj>
    <derivirana_varijabla naziv="DomainObject.Predmet.ProtustrankaWithAdressOIB_1">CIBERLIN LOGISTIKA j.d.o.o., OIB 31706602032, Ulica Ivana Brkanovića 12, 10360 Sesvete</derivirana_varijabla>
  </DomainObject.Predmet.ProtustrankaWithAdressOIB>
  <DomainObject.Predmet.ProtustrankaNazivFormated>
    <izvorni_sadrzaj>CIBERLIN LOGISTIKA j.d.o.o.</izvorni_sadrzaj>
    <derivirana_varijabla naziv="DomainObject.Predmet.ProtustrankaNazivFormated_1">CIBERLIN LOGISTIKA j.d.o.o.</derivirana_varijabla>
  </DomainObject.Predmet.ProtustrankaNazivFormated>
  <DomainObject.Predmet.ProtustrankaNazivFormatedOIB>
    <izvorni_sadrzaj>CIBERLIN LOGISTIKA j.d.o.o., OIB 31706602032</izvorni_sadrzaj>
    <derivirana_varijabla naziv="DomainObject.Predmet.ProtustrankaNazivFormatedOIB_1">CIBERLIN LOGISTIKA j.d.o.o., OIB 31706602032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CIBERLIN LOGISTIKA j.d.o.o.</item>
    </izvorni_sadrzaj>
    <derivirana_varijabla naziv="DomainObject.Predmet.ProtuStrankaListFormated_1">
      <item>CIBERLIN LOGISTIKA j.d.o.o.</item>
    </derivirana_varijabla>
  </DomainObject.Predmet.ProtuStrankaListFormated>
  <DomainObject.Predmet.ProtuStrankaListFormatedOIB>
    <izvorni_sadrzaj>
      <item>CIBERLIN LOGISTIKA j.d.o.o., OIB 31706602032</item>
    </izvorni_sadrzaj>
    <derivirana_varijabla naziv="DomainObject.Predmet.ProtuStrankaListFormatedOIB_1">
      <item>CIBERLIN LOGISTIKA j.d.o.o., OIB 31706602032</item>
    </derivirana_varijabla>
  </DomainObject.Predmet.ProtuStrankaListFormatedOIB>
  <DomainObject.Predmet.ProtuStrankaListFormatedWithAdress>
    <izvorni_sadrzaj>
      <item>CIBERLIN LOGISTIKA j.d.o.o., Ulica Ivana Brkanovića 12, 10360 Sesvete</item>
    </izvorni_sadrzaj>
    <derivirana_varijabla naziv="DomainObject.Predmet.ProtuStrankaListFormatedWithAdress_1">
      <item>CIBERLIN LOGISTIKA j.d.o.o., Ulica Ivana Brkanovića 12, 10360 Sesvete</item>
    </derivirana_varijabla>
  </DomainObject.Predmet.ProtuStrankaListFormatedWithAdress>
  <DomainObject.Predmet.ProtuStrankaListFormatedWithAdressOIB>
    <izvorni_sadrzaj>
      <item>CIBERLIN LOGISTIKA j.d.o.o., OIB 31706602032, Ulica Ivana Brkanovića 12, 10360 Sesvete</item>
    </izvorni_sadrzaj>
    <derivirana_varijabla naziv="DomainObject.Predmet.ProtuStrankaListFormatedWithAdressOIB_1">
      <item>CIBERLIN LOGISTIKA j.d.o.o., OIB 31706602032, Ulica Ivana Brkanovića 12, 10360 Sesvete</item>
    </derivirana_varijabla>
  </DomainObject.Predmet.ProtuStrankaListFormatedWithAdressOIB>
  <DomainObject.Predmet.ProtuStrankaListNazivFormated>
    <izvorni_sadrzaj>
      <item>CIBERLIN LOGISTIKA j.d.o.o.</item>
    </izvorni_sadrzaj>
    <derivirana_varijabla naziv="DomainObject.Predmet.ProtuStrankaListNazivFormated_1">
      <item>CIBERLIN LOGISTIKA j.d.o.o.</item>
    </derivirana_varijabla>
  </DomainObject.Predmet.ProtuStrankaListNazivFormated>
  <DomainObject.Predmet.ProtuStrankaListNazivFormatedOIB>
    <izvorni_sadrzaj>
      <item>CIBERLIN LOGISTIKA j.d.o.o., OIB 31706602032</item>
    </izvorni_sadrzaj>
    <derivirana_varijabla naziv="DomainObject.Predmet.ProtuStrankaListNazivFormatedOIB_1">
      <item>CIBERLIN LOGISTIKA j.d.o.o., OIB 31706602032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CIBERLIN LOGISTIKA j.d.o.o.</izvorni_sadrzaj>
    <derivirana_varijabla naziv="DomainObject.Predmet.ProtustrankaIDrugi_1">CIBERLIN LOGISTIKA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CIBERLIN LOGISTIKA j.d.o.o., OIB 31706602032, Ulica Ivana Brkanovića 12, 10360 Sesvete</izvorni_sadrzaj>
    <derivirana_varijabla naziv="DomainObject.Predmet.ProtustrankaIDrugiAdressOIB_1">CIBERLIN LOGISTIKA j.d.o.o., OIB 31706602032, Ulica Ivana Brkanovića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CIBERLIN LOGISTIKA j.d.o.o.</item>
      <item>Financijska agencija</item>
    </izvorni_sadrzaj>
    <derivirana_varijabla naziv="DomainObject.Predmet.SudioniciListNaziv_1">
      <item>CIBERLIN LOGISTIKA j.d.o.o.</item>
      <item>Financijska agencija</item>
    </derivirana_varijabla>
  </DomainObject.Predmet.SudioniciListNaziv>
  <DomainObject.Predmet.SudioniciListAdressOIB>
    <izvorni_sadrzaj>
      <item>CIBERLIN LOGISTIKA j.d.o.o., OIB 31706602032, Ulica Ivana Brkanovića 12,10360 Sesvete</item>
      <item>Financijska agencija, OIB 85821130368, TRG SVIBANJSKIH ŽRTAVA 1995. 1,10000 Zagreb</item>
    </izvorni_sadrzaj>
    <derivirana_varijabla naziv="DomainObject.Predmet.SudioniciListAdressOIB_1">
      <item>CIBERLIN LOGISTIKA j.d.o.o., OIB 31706602032, Ulica Ivana Brkanovića 12,10360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31706602032</item>
      <item>, OIB 85821130368</item>
    </izvorni_sadrzaj>
    <derivirana_varijabla naziv="DomainObject.Predmet.SudioniciListNazivOIB_1">
      <item>, OIB 31706602032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2023.</izvorni_sadrzaj>
    <derivirana_varijabla naziv="DomainObject.Predmet.DatumPocetkaProcesa_1">25.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2174E-CBDC-4BD0-889D-56C0CC6A8A4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826</properties:Characters>
  <properties:Lines>45</properties:Lines>
  <properties:Paragraphs>25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2023-09-28T06:41:00Z</cp:lastPrinted>
  <dcterms:modified xmlns:xsi="http://www.w3.org/2001/XMLSchema-instance" xsi:type="dcterms:W3CDTF">2023-09-28T06:42:00Z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